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8174" w14:textId="5FE31DA9" w:rsidR="0073521E" w:rsidRDefault="0038374F" w:rsidP="0073521E">
      <w:pPr>
        <w:jc w:val="both"/>
        <w:rPr>
          <w:rFonts w:cstheme="minorHAnsi"/>
          <w:b/>
          <w:bCs/>
          <w:sz w:val="28"/>
          <w:szCs w:val="28"/>
        </w:rPr>
      </w:pPr>
      <w:r>
        <w:rPr>
          <w:noProof/>
          <w:lang w:eastAsia="de-DE"/>
        </w:rPr>
        <w:drawing>
          <wp:anchor distT="0" distB="0" distL="114300" distR="114300" simplePos="0" relativeHeight="251661312" behindDoc="0" locked="0" layoutInCell="1" allowOverlap="1" wp14:anchorId="66CE5A92" wp14:editId="5E707A11">
            <wp:simplePos x="0" y="0"/>
            <wp:positionH relativeFrom="page">
              <wp:posOffset>5052695</wp:posOffset>
            </wp:positionH>
            <wp:positionV relativeFrom="margin">
              <wp:posOffset>-990600</wp:posOffset>
            </wp:positionV>
            <wp:extent cx="2419350" cy="1582803"/>
            <wp:effectExtent l="0" t="0" r="0" b="0"/>
            <wp:wrapNone/>
            <wp:docPr id="1053953300" name="Grafik 1" descr="Ein Bild, das Grafiken, Logo, Schrif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953300" name="Grafik 1" descr="Ein Bild, das Grafiken, Logo, Schrift, Grafikdesig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9350" cy="1582803"/>
                    </a:xfrm>
                    <a:prstGeom prst="rect">
                      <a:avLst/>
                    </a:prstGeom>
                  </pic:spPr>
                </pic:pic>
              </a:graphicData>
            </a:graphic>
            <wp14:sizeRelH relativeFrom="margin">
              <wp14:pctWidth>0</wp14:pctWidth>
            </wp14:sizeRelH>
            <wp14:sizeRelV relativeFrom="margin">
              <wp14:pctHeight>0</wp14:pctHeight>
            </wp14:sizeRelV>
          </wp:anchor>
        </w:drawing>
      </w:r>
      <w:r w:rsidR="0073521E" w:rsidRPr="0073521E">
        <w:rPr>
          <w:rFonts w:cstheme="minorHAnsi"/>
          <w:b/>
          <w:bCs/>
          <w:sz w:val="28"/>
          <w:szCs w:val="28"/>
        </w:rPr>
        <w:t>Checkliste: Antrag Kleinprojekteförderung 2024</w:t>
      </w:r>
    </w:p>
    <w:p w14:paraId="4868EA02" w14:textId="4C51B27F" w:rsidR="0073521E" w:rsidRPr="0073521E" w:rsidRDefault="0073521E" w:rsidP="0073521E">
      <w:pPr>
        <w:jc w:val="both"/>
        <w:rPr>
          <w:rFonts w:cstheme="minorHAnsi"/>
          <w:b/>
          <w:bCs/>
          <w:sz w:val="28"/>
          <w:szCs w:val="28"/>
        </w:rPr>
      </w:pPr>
      <w:r>
        <w:rPr>
          <w:rFonts w:cstheme="minorHAnsi"/>
          <w:b/>
          <w:bCs/>
          <w:noProof/>
          <w:sz w:val="24"/>
          <w:szCs w:val="24"/>
        </w:rPr>
        <mc:AlternateContent>
          <mc:Choice Requires="wps">
            <w:drawing>
              <wp:anchor distT="0" distB="0" distL="114300" distR="114300" simplePos="0" relativeHeight="251659264" behindDoc="0" locked="0" layoutInCell="1" allowOverlap="1" wp14:anchorId="659F0F4E" wp14:editId="41E9DC33">
                <wp:simplePos x="0" y="0"/>
                <wp:positionH relativeFrom="column">
                  <wp:posOffset>-188595</wp:posOffset>
                </wp:positionH>
                <wp:positionV relativeFrom="paragraph">
                  <wp:posOffset>199390</wp:posOffset>
                </wp:positionV>
                <wp:extent cx="6337300" cy="3505200"/>
                <wp:effectExtent l="0" t="0" r="25400" b="19050"/>
                <wp:wrapNone/>
                <wp:docPr id="1646484974" name="Rechteck 1"/>
                <wp:cNvGraphicFramePr/>
                <a:graphic xmlns:a="http://schemas.openxmlformats.org/drawingml/2006/main">
                  <a:graphicData uri="http://schemas.microsoft.com/office/word/2010/wordprocessingShape">
                    <wps:wsp>
                      <wps:cNvSpPr/>
                      <wps:spPr>
                        <a:xfrm>
                          <a:off x="0" y="0"/>
                          <a:ext cx="6337300" cy="3505200"/>
                        </a:xfrm>
                        <a:prstGeom prst="rect">
                          <a:avLst/>
                        </a:prstGeom>
                        <a:noFill/>
                        <a:ln w="19050">
                          <a:solidFill>
                            <a:schemeClr val="tx2">
                              <a:lumMod val="90000"/>
                              <a:lumOff val="1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5DEAE1D" w14:textId="36AD8786" w:rsidR="0073521E" w:rsidRDefault="0073521E" w:rsidP="0073521E">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F0F4E" id="Rechteck 1" o:spid="_x0000_s1026" style="position:absolute;left:0;text-align:left;margin-left:-14.85pt;margin-top:15.7pt;width:499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Sr/oQIAAK8FAAAOAAAAZHJzL2Uyb0RvYy54bWysVEtv2zAMvg/YfxB0X+0kTR9BnSJo0WFA&#10;1wZrh54VWaoNyKImKbGzXz9Ksp2sHXYYloMj8fGR/ETy6rprFNkJ62rQBZ2c5JQIzaGs9WtBvz/f&#10;fbqgxHmmS6ZAi4LuhaPXy48frlqzEFOoQJXCEgTRbtGaglbem0WWOV6JhrkTMEKjUoJtmMerfc1K&#10;y1pEb1Q2zfOzrAVbGgtcOIfS26Sky4gvpeD+UUonPFEFxdx8/Nr43YRvtrxii1fLTFXzPg32D1k0&#10;rNYYdIS6ZZ6Rra3fQTU1t+BA+hMOTQZS1lzEGrCaSf6mmqeKGRFrQXKcGWly/w+WP+yezNoiDa1x&#10;C4fHUEUnbRP+MT/SRbL2I1mi84Sj8Gw2O5/lyClH3Wyez/E5Ap3Zwd1Y5z8LaEg4FNTia0SS2O7e&#10;+WQ6mIRoGu5qpeKLKE1abKfLfJ5HDweqLoM22MXmEDfKkh3DZ/XdNNqobfMVyiS7zPGXHhfF2AJJ&#10;PBnEmOSIElM+CoA6pVF4ICSe/F6JEF3pb0KSukQKUtwRKMVgnAvtJyntipWiDz3vM3oXOgIGZIn1&#10;jdg9QJiDQ6kDduKutw+uIrb66NyT9jfn0SNGBu1H56bWYFP6vwMorKqPnOwHkhI1gSXfbTo0CccN&#10;lPu1JRbSzDnD72psg3vm/JpZHDJsHVwc/hE/UgE+N/QnSiqwP/8kD/bY+6ilpMWhLaj7sWVWUKK+&#10;aJyKy8npaZjyeDmdn0/xYo81m2ON3jY3gA00wRVleDwGe6+Go7TQvOB+WYWoqGKaY+yCcm+Hy41P&#10;ywQ3FBerVTTDyTbM3+snwwN4IDi0+XP3wqzpZ8HjGD3AMOBs8WYkkm3w1LDaepB1nJcDrz31uBVi&#10;+/YbLKyd43u0OuzZ5S8AAAD//wMAUEsDBBQABgAIAAAAIQA0jHFQ3wAAAAoBAAAPAAAAZHJzL2Rv&#10;d25yZXYueG1sTI9BTsMwEEX3SNzBGiR2rZOmlDTNpCpIIHbQwAEc200i4nFku2ng9JgVLEf/6f83&#10;5X42A5u0870lhHSZANMkreqpRfh4f1rkwHwQpMRgSSN8aQ/76vqqFIWyFzrqqQ4tiyXkC4HQhTAW&#10;nHvZaSP80o6aYnayzogQT9dy5cQllpuBr5Jkw43oKS50YtSPnZaf9dkgyO+0EZN79bVUb88P3B6n&#10;l8OMeHszH3bAgp7DHwy/+lEdqujU2DMpzwaExWp7H1GELF0Di8B2k2fAGoS7PFsDr0r+/4XqBwAA&#10;//8DAFBLAQItABQABgAIAAAAIQC2gziS/gAAAOEBAAATAAAAAAAAAAAAAAAAAAAAAABbQ29udGVu&#10;dF9UeXBlc10ueG1sUEsBAi0AFAAGAAgAAAAhADj9If/WAAAAlAEAAAsAAAAAAAAAAAAAAAAALwEA&#10;AF9yZWxzLy5yZWxzUEsBAi0AFAAGAAgAAAAhALt1Kv+hAgAArwUAAA4AAAAAAAAAAAAAAAAALgIA&#10;AGRycy9lMm9Eb2MueG1sUEsBAi0AFAAGAAgAAAAhADSMcVDfAAAACgEAAA8AAAAAAAAAAAAAAAAA&#10;+wQAAGRycy9kb3ducmV2LnhtbFBLBQYAAAAABAAEAPMAAAAHBgAAAAA=&#10;" filled="f" strokecolor="#153e64 [2911]" strokeweight="1.5pt">
                <v:textbox>
                  <w:txbxContent>
                    <w:p w14:paraId="65DEAE1D" w14:textId="36AD8786" w:rsidR="0073521E" w:rsidRDefault="0073521E" w:rsidP="0073521E">
                      <w:pPr>
                        <w:jc w:val="center"/>
                      </w:pPr>
                      <w:r>
                        <w:t>v</w:t>
                      </w:r>
                    </w:p>
                  </w:txbxContent>
                </v:textbox>
              </v:rect>
            </w:pict>
          </mc:Fallback>
        </mc:AlternateContent>
      </w:r>
    </w:p>
    <w:p w14:paraId="028E2040" w14:textId="0B431185" w:rsidR="0073521E" w:rsidRPr="0073521E" w:rsidRDefault="0073521E" w:rsidP="0073521E">
      <w:pPr>
        <w:jc w:val="both"/>
        <w:rPr>
          <w:rFonts w:cstheme="minorHAnsi"/>
        </w:rPr>
      </w:pPr>
      <w:r w:rsidRPr="0073521E">
        <w:rPr>
          <w:rFonts w:cstheme="minorHAnsi"/>
        </w:rPr>
        <w:t xml:space="preserve">Für die Beantragung der Fördermittel ist dem Regionalmanagement das Formular „Antrag auf Kleinprojekteförderung“ </w:t>
      </w:r>
      <w:r w:rsidRPr="0073521E">
        <w:rPr>
          <w:rFonts w:cstheme="minorHAnsi"/>
          <w:b/>
        </w:rPr>
        <w:t>bis zum 08.04.2024 vollständig ausgefüllt</w:t>
      </w:r>
      <w:r w:rsidRPr="0073521E">
        <w:rPr>
          <w:rFonts w:cstheme="minorHAnsi"/>
        </w:rPr>
        <w:t xml:space="preserve"> schriftlich und per E-Mail </w:t>
      </w:r>
      <w:r w:rsidRPr="0073521E">
        <w:rPr>
          <w:rFonts w:cstheme="minorHAnsi"/>
        </w:rPr>
        <w:t xml:space="preserve">an </w:t>
      </w:r>
      <w:hyperlink r:id="rId6" w:history="1">
        <w:r w:rsidRPr="0073521E">
          <w:rPr>
            <w:rStyle w:val="Hyperlink"/>
            <w:rFonts w:cstheme="minorHAnsi"/>
            <w:color w:val="0000FF"/>
            <w:lang w:eastAsia="de-DE"/>
          </w:rPr>
          <w:t>regionalmanagement@leader-sauersiegerland.de</w:t>
        </w:r>
      </w:hyperlink>
      <w:r w:rsidRPr="0073521E">
        <w:rPr>
          <w:rStyle w:val="Hyperlink"/>
          <w:rFonts w:cstheme="minorHAnsi"/>
          <w:color w:val="0000FF"/>
          <w:u w:val="none"/>
          <w:lang w:eastAsia="de-DE"/>
        </w:rPr>
        <w:t xml:space="preserve"> </w:t>
      </w:r>
      <w:r w:rsidRPr="0073521E">
        <w:rPr>
          <w:rFonts w:cstheme="minorHAnsi"/>
        </w:rPr>
        <w:t xml:space="preserve">zuzusenden. </w:t>
      </w:r>
    </w:p>
    <w:p w14:paraId="2177FA50" w14:textId="17BB7B7E" w:rsidR="0073521E" w:rsidRPr="0073521E" w:rsidRDefault="0073521E" w:rsidP="0073521E">
      <w:pPr>
        <w:jc w:val="both"/>
        <w:rPr>
          <w:rFonts w:cstheme="minorHAnsi"/>
        </w:rPr>
      </w:pPr>
      <w:r w:rsidRPr="0073521E">
        <w:rPr>
          <w:rFonts w:cstheme="minorHAnsi"/>
        </w:rPr>
        <w:t xml:space="preserve">Ihre Projektkostenplanung muss mit </w:t>
      </w:r>
      <w:r w:rsidRPr="0073521E">
        <w:rPr>
          <w:rFonts w:cstheme="minorHAnsi"/>
          <w:b/>
        </w:rPr>
        <w:t>prüffähigen, aktuellen</w:t>
      </w:r>
      <w:r w:rsidRPr="0073521E">
        <w:rPr>
          <w:rFonts w:cstheme="minorHAnsi"/>
        </w:rPr>
        <w:t xml:space="preserve"> Angaben hinterlegt sein, z.B. in Form von Angeboten (adressiert an den Projektträger) von Betrieben, die Material liefern oder Baumaßnahmen ausführen. Falls von Ihnen benötigte Produkte im Internet angeboten werden, reichen z.B. auch Screenshots dieser Angebote, oder ähnliche Belege. </w:t>
      </w:r>
    </w:p>
    <w:p w14:paraId="12CA9859" w14:textId="3BB95D00" w:rsidR="0073521E" w:rsidRPr="0073521E" w:rsidRDefault="0073521E" w:rsidP="0073521E">
      <w:pPr>
        <w:jc w:val="both"/>
        <w:rPr>
          <w:rFonts w:cstheme="minorHAnsi"/>
        </w:rPr>
      </w:pPr>
      <w:r w:rsidRPr="0073521E">
        <w:rPr>
          <w:rFonts w:cstheme="minorHAnsi"/>
          <w:b/>
          <w:bCs/>
        </w:rPr>
        <w:t>Wichtig:</w:t>
      </w:r>
      <w:r w:rsidRPr="0073521E">
        <w:rPr>
          <w:rFonts w:cstheme="minorHAnsi"/>
        </w:rPr>
        <w:t xml:space="preserve"> </w:t>
      </w:r>
      <w:r w:rsidRPr="0073521E">
        <w:rPr>
          <w:rFonts w:cstheme="minorHAnsi"/>
          <w:b/>
          <w:bCs/>
        </w:rPr>
        <w:t>Erst wenn die Auswahl Ihres Förderprojektes</w:t>
      </w:r>
      <w:r w:rsidRPr="0073521E">
        <w:rPr>
          <w:rFonts w:cstheme="minorHAnsi"/>
        </w:rPr>
        <w:t xml:space="preserve"> </w:t>
      </w:r>
      <w:r w:rsidRPr="0073521E">
        <w:rPr>
          <w:rFonts w:cstheme="minorHAnsi"/>
          <w:b/>
        </w:rPr>
        <w:t>bestätigt ist</w:t>
      </w:r>
      <w:r w:rsidRPr="0073521E">
        <w:rPr>
          <w:rFonts w:cstheme="minorHAnsi"/>
        </w:rPr>
        <w:t xml:space="preserve">, müssen einzelne Kostenpositionen plausibilisiert werden, d.h. ggf. mehrere Angebote je Gewerk eingeholt werden. Bis 1.000 € reicht ein Angebot, für Kostenbausteine ab 1.000 € sind mind. 2 Angebote / Preisabfragen, für solche ab 10.000 € 3 Angebote vorzulegen. Wichtig ist, dass sämtliche Angebote inhaltlich voll vergleichbar und nachvollziehbar sind. </w:t>
      </w:r>
    </w:p>
    <w:p w14:paraId="01434B2E" w14:textId="07E9C37C" w:rsidR="0073521E" w:rsidRDefault="0073521E" w:rsidP="0073521E">
      <w:pPr>
        <w:jc w:val="both"/>
        <w:rPr>
          <w:rFonts w:cstheme="minorHAnsi"/>
          <w:b/>
          <w:bCs/>
        </w:rPr>
      </w:pPr>
      <w:r w:rsidRPr="0073521E">
        <w:rPr>
          <w:rFonts w:cstheme="minorHAnsi"/>
        </w:rPr>
        <w:t xml:space="preserve">Nur </w:t>
      </w:r>
      <w:r w:rsidRPr="0073521E">
        <w:rPr>
          <w:rFonts w:cstheme="minorHAnsi"/>
          <w:b/>
          <w:bCs/>
        </w:rPr>
        <w:t>vollständige Antragsunterlagen</w:t>
      </w:r>
      <w:r w:rsidRPr="0073521E">
        <w:rPr>
          <w:rFonts w:cstheme="minorHAnsi"/>
        </w:rPr>
        <w:t xml:space="preserve"> inkl. aller erforderlichen Anhänge können für die Beantragung der Fördermittel durch die LAG bei der Bezirksregierung berücksichtigt werden! Daher sind im Folgenden alle Unterlagen zusammengefasst, die von Ihnen zusammengestellt werden </w:t>
      </w:r>
      <w:r w:rsidRPr="0073521E">
        <w:rPr>
          <w:rFonts w:cstheme="minorHAnsi"/>
          <w:b/>
          <w:bCs/>
        </w:rPr>
        <w:t>müssen</w:t>
      </w:r>
      <w:r>
        <w:rPr>
          <w:rFonts w:cstheme="minorHAnsi"/>
          <w:b/>
          <w:bCs/>
        </w:rPr>
        <w:t>.</w:t>
      </w:r>
    </w:p>
    <w:p w14:paraId="59AE3003" w14:textId="777170A2" w:rsidR="0073521E" w:rsidRDefault="0073521E" w:rsidP="0073521E">
      <w:pPr>
        <w:jc w:val="both"/>
        <w:rPr>
          <w:rFonts w:cstheme="minorHAnsi"/>
          <w:b/>
          <w:bCs/>
        </w:rPr>
      </w:pPr>
    </w:p>
    <w:p w14:paraId="694B1AA1" w14:textId="77777777" w:rsidR="0038374F" w:rsidRDefault="0038374F" w:rsidP="0073521E">
      <w:pPr>
        <w:jc w:val="both"/>
        <w:rPr>
          <w:rFonts w:cstheme="minorHAnsi"/>
          <w:b/>
          <w:bCs/>
        </w:rPr>
      </w:pPr>
    </w:p>
    <w:p w14:paraId="07401570" w14:textId="52D5061E" w:rsidR="0073521E" w:rsidRPr="0073521E" w:rsidRDefault="0073521E" w:rsidP="0073521E">
      <w:pPr>
        <w:jc w:val="both"/>
        <w:rPr>
          <w:rFonts w:cstheme="minorHAnsi"/>
          <w:sz w:val="24"/>
          <w:szCs w:val="24"/>
        </w:rPr>
      </w:pPr>
      <w:r w:rsidRPr="0073521E">
        <w:rPr>
          <w:rFonts w:cstheme="minorHAnsi"/>
          <w:b/>
          <w:bCs/>
          <w:sz w:val="24"/>
          <w:szCs w:val="24"/>
        </w:rPr>
        <w:t>Bis zum 08.04.2024</w:t>
      </w:r>
      <w:r w:rsidR="0038374F">
        <w:rPr>
          <w:rFonts w:cstheme="minorHAnsi"/>
          <w:b/>
          <w:bCs/>
          <w:sz w:val="24"/>
          <w:szCs w:val="24"/>
        </w:rPr>
        <w:t xml:space="preserve"> einzureichen</w:t>
      </w:r>
      <w:r w:rsidRPr="0073521E">
        <w:rPr>
          <w:rFonts w:cstheme="minorHAnsi"/>
          <w:b/>
          <w:bCs/>
          <w:sz w:val="24"/>
          <w:szCs w:val="24"/>
        </w:rPr>
        <w:t xml:space="preserve">: </w:t>
      </w:r>
    </w:p>
    <w:p w14:paraId="0DA7C3B5" w14:textId="0EEC8BB3" w:rsidR="0073521E" w:rsidRPr="0073521E" w:rsidRDefault="0073521E" w:rsidP="0073521E">
      <w:pPr>
        <w:rPr>
          <w:rFonts w:cstheme="minorHAnsi"/>
        </w:rPr>
      </w:pPr>
      <w:sdt>
        <w:sdtPr>
          <w:rPr>
            <w:rFonts w:cstheme="minorHAnsi"/>
            <w:sz w:val="28"/>
            <w:szCs w:val="28"/>
          </w:rPr>
          <w:id w:val="2033849517"/>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ab/>
      </w:r>
      <w:r w:rsidRPr="0073521E">
        <w:rPr>
          <w:rFonts w:cstheme="minorHAnsi"/>
        </w:rPr>
        <w:t xml:space="preserve">Antrag auf Kleinprojekteförderung (Vorlage auf der Homepage unter </w:t>
      </w:r>
      <w:hyperlink r:id="rId7" w:history="1">
        <w:r w:rsidRPr="0073521E">
          <w:rPr>
            <w:rStyle w:val="Hyperlink"/>
            <w:rFonts w:cstheme="minorHAnsi"/>
          </w:rPr>
          <w:t>Downloads</w:t>
        </w:r>
      </w:hyperlink>
      <w:r w:rsidRPr="0073521E">
        <w:rPr>
          <w:rFonts w:cstheme="minorHAnsi"/>
        </w:rPr>
        <w:t xml:space="preserve">) </w:t>
      </w:r>
    </w:p>
    <w:p w14:paraId="00815C86" w14:textId="0AA25FE4" w:rsidR="0073521E" w:rsidRDefault="0073521E" w:rsidP="0073521E">
      <w:pPr>
        <w:rPr>
          <w:rFonts w:cstheme="minorHAnsi"/>
        </w:rPr>
      </w:pPr>
      <w:sdt>
        <w:sdtPr>
          <w:rPr>
            <w:rFonts w:cstheme="minorHAnsi"/>
            <w:sz w:val="28"/>
            <w:szCs w:val="28"/>
          </w:rPr>
          <w:id w:val="2046715888"/>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ab/>
      </w:r>
      <w:r w:rsidRPr="0073521E">
        <w:rPr>
          <w:rFonts w:cstheme="minorHAnsi"/>
        </w:rPr>
        <w:t>Detaillierter Kostenplan mit allen zur Förderung beantragten Positionen</w:t>
      </w:r>
    </w:p>
    <w:p w14:paraId="780BBFBB" w14:textId="4C082D9B" w:rsidR="0073521E" w:rsidRPr="0073521E" w:rsidRDefault="0073521E" w:rsidP="0073521E">
      <w:pPr>
        <w:ind w:firstLine="708"/>
        <w:rPr>
          <w:rFonts w:cstheme="minorHAnsi"/>
        </w:rPr>
      </w:pPr>
      <w:r w:rsidRPr="0073521E">
        <w:rPr>
          <w:rFonts w:cstheme="minorHAnsi"/>
        </w:rPr>
        <w:t xml:space="preserve">(Vorlage auf der Homepage unter </w:t>
      </w:r>
      <w:hyperlink r:id="rId8" w:history="1">
        <w:r w:rsidRPr="0073521E">
          <w:rPr>
            <w:rStyle w:val="Hyperlink"/>
            <w:rFonts w:cstheme="minorHAnsi"/>
          </w:rPr>
          <w:t>Downloads</w:t>
        </w:r>
      </w:hyperlink>
      <w:r w:rsidRPr="0073521E">
        <w:rPr>
          <w:rFonts w:cstheme="minorHAnsi"/>
        </w:rPr>
        <w:t>)</w:t>
      </w:r>
    </w:p>
    <w:p w14:paraId="75646DD1" w14:textId="5E505568" w:rsidR="0073521E" w:rsidRPr="0073521E" w:rsidRDefault="0073521E" w:rsidP="0073521E">
      <w:pPr>
        <w:rPr>
          <w:rFonts w:cstheme="minorHAnsi"/>
        </w:rPr>
      </w:pPr>
      <w:sdt>
        <w:sdtPr>
          <w:rPr>
            <w:rFonts w:cstheme="minorHAnsi"/>
            <w:sz w:val="28"/>
            <w:szCs w:val="28"/>
          </w:rPr>
          <w:id w:val="-319815891"/>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ab/>
      </w:r>
      <w:r w:rsidRPr="0073521E">
        <w:rPr>
          <w:rFonts w:cstheme="minorHAnsi"/>
        </w:rPr>
        <w:t>Erstes Angebot (je ein Angebot pro Gewerk)</w:t>
      </w:r>
    </w:p>
    <w:p w14:paraId="3FDD035C" w14:textId="477012ED" w:rsidR="0073521E" w:rsidRDefault="0073521E" w:rsidP="0073521E">
      <w:pPr>
        <w:rPr>
          <w:rFonts w:cstheme="minorHAnsi"/>
          <w:sz w:val="24"/>
          <w:szCs w:val="24"/>
        </w:rPr>
      </w:pPr>
    </w:p>
    <w:p w14:paraId="790B7816" w14:textId="5776DF8C" w:rsidR="0073521E" w:rsidRPr="0073521E" w:rsidRDefault="0073521E" w:rsidP="0073521E">
      <w:pPr>
        <w:rPr>
          <w:rFonts w:cstheme="minorHAnsi"/>
          <w:b/>
          <w:bCs/>
          <w:sz w:val="24"/>
          <w:szCs w:val="24"/>
        </w:rPr>
      </w:pPr>
      <w:r w:rsidRPr="0073521E">
        <w:rPr>
          <w:rFonts w:cstheme="minorHAnsi"/>
          <w:b/>
          <w:bCs/>
          <w:sz w:val="24"/>
          <w:szCs w:val="24"/>
        </w:rPr>
        <w:t>Nach positivem Beschluss durch den Vorstand</w:t>
      </w:r>
      <w:r w:rsidR="0038374F">
        <w:rPr>
          <w:rFonts w:cstheme="minorHAnsi"/>
          <w:b/>
          <w:bCs/>
          <w:sz w:val="24"/>
          <w:szCs w:val="24"/>
        </w:rPr>
        <w:t xml:space="preserve"> einzureichen</w:t>
      </w:r>
      <w:r w:rsidRPr="0073521E">
        <w:rPr>
          <w:rFonts w:cstheme="minorHAnsi"/>
          <w:b/>
          <w:bCs/>
          <w:sz w:val="24"/>
          <w:szCs w:val="24"/>
        </w:rPr>
        <w:t xml:space="preserve">: </w:t>
      </w:r>
    </w:p>
    <w:p w14:paraId="75C7717D" w14:textId="71A981FC" w:rsidR="0073521E" w:rsidRPr="0073521E" w:rsidRDefault="0073521E" w:rsidP="0073521E">
      <w:pPr>
        <w:rPr>
          <w:rFonts w:cstheme="minorHAnsi"/>
        </w:rPr>
      </w:pPr>
      <w:sdt>
        <w:sdtPr>
          <w:rPr>
            <w:rFonts w:cstheme="minorHAnsi"/>
            <w:sz w:val="28"/>
            <w:szCs w:val="28"/>
          </w:rPr>
          <w:id w:val="-1936358954"/>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ab/>
      </w:r>
      <w:proofErr w:type="spellStart"/>
      <w:r w:rsidRPr="0073521E">
        <w:rPr>
          <w:rFonts w:cstheme="minorHAnsi"/>
        </w:rPr>
        <w:t>Kostenplausibilisierung</w:t>
      </w:r>
      <w:proofErr w:type="spellEnd"/>
      <w:r w:rsidRPr="0073521E">
        <w:rPr>
          <w:rFonts w:cstheme="minorHAnsi"/>
        </w:rPr>
        <w:t xml:space="preserve"> (Vorlage auf der Homepage unter </w:t>
      </w:r>
      <w:hyperlink r:id="rId9" w:history="1">
        <w:r w:rsidRPr="0073521E">
          <w:rPr>
            <w:rStyle w:val="Hyperlink"/>
            <w:rFonts w:cstheme="minorHAnsi"/>
          </w:rPr>
          <w:t>Downloads</w:t>
        </w:r>
      </w:hyperlink>
      <w:r w:rsidRPr="0073521E">
        <w:rPr>
          <w:rFonts w:cstheme="minorHAnsi"/>
        </w:rPr>
        <w:t>)</w:t>
      </w:r>
    </w:p>
    <w:p w14:paraId="7F59B713" w14:textId="5400BB6E" w:rsidR="0073521E" w:rsidRPr="0073521E" w:rsidRDefault="0073521E" w:rsidP="0073521E">
      <w:pPr>
        <w:rPr>
          <w:rFonts w:cstheme="minorHAnsi"/>
        </w:rPr>
      </w:pPr>
      <w:sdt>
        <w:sdtPr>
          <w:rPr>
            <w:rFonts w:cstheme="minorHAnsi"/>
            <w:sz w:val="28"/>
            <w:szCs w:val="28"/>
          </w:rPr>
          <w:id w:val="2090267184"/>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ab/>
      </w:r>
      <w:r w:rsidRPr="0073521E">
        <w:rPr>
          <w:rFonts w:cstheme="minorHAnsi"/>
        </w:rPr>
        <w:t xml:space="preserve">Plausibilisierungsangebote (siehe Erläuterung oben) </w:t>
      </w:r>
    </w:p>
    <w:p w14:paraId="3349CC13" w14:textId="77777777" w:rsidR="0073521E" w:rsidRDefault="0073521E" w:rsidP="0073521E">
      <w:pPr>
        <w:spacing w:after="0"/>
        <w:rPr>
          <w:rFonts w:cstheme="minorHAnsi"/>
        </w:rPr>
      </w:pPr>
      <w:sdt>
        <w:sdtPr>
          <w:rPr>
            <w:rFonts w:cstheme="minorHAnsi"/>
            <w:sz w:val="28"/>
            <w:szCs w:val="28"/>
          </w:rPr>
          <w:id w:val="-362900810"/>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ab/>
      </w:r>
      <w:r w:rsidRPr="0073521E">
        <w:rPr>
          <w:rFonts w:cstheme="minorHAnsi"/>
        </w:rPr>
        <w:t xml:space="preserve">Auszug aus dem Vereinsregister </w:t>
      </w:r>
    </w:p>
    <w:p w14:paraId="2FD15F0C" w14:textId="17EB2727" w:rsidR="0073521E" w:rsidRPr="0073521E" w:rsidRDefault="0073521E" w:rsidP="0073521E">
      <w:pPr>
        <w:ind w:firstLine="708"/>
        <w:rPr>
          <w:rFonts w:cstheme="minorHAnsi"/>
        </w:rPr>
      </w:pPr>
      <w:r w:rsidRPr="0073521E">
        <w:rPr>
          <w:rFonts w:cstheme="minorHAnsi"/>
        </w:rPr>
        <w:t xml:space="preserve">(zur Prüfung, wer und wie viele Mitglieder den Verein vertreten) </w:t>
      </w:r>
    </w:p>
    <w:p w14:paraId="0E380EAD" w14:textId="6B20170C" w:rsidR="0073521E" w:rsidRPr="0073521E" w:rsidRDefault="0073521E" w:rsidP="0073521E">
      <w:pPr>
        <w:rPr>
          <w:rFonts w:cstheme="minorHAnsi"/>
        </w:rPr>
      </w:pPr>
      <w:sdt>
        <w:sdtPr>
          <w:rPr>
            <w:rFonts w:cstheme="minorHAnsi"/>
            <w:sz w:val="28"/>
            <w:szCs w:val="28"/>
          </w:rPr>
          <w:id w:val="-750577814"/>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ab/>
      </w:r>
      <w:r w:rsidRPr="0073521E">
        <w:rPr>
          <w:rFonts w:cstheme="minorHAnsi"/>
        </w:rPr>
        <w:t xml:space="preserve">Anlagen zur Rechtsform (z.B. Vereinssatzung, Gesellschaftsvertrag) </w:t>
      </w:r>
    </w:p>
    <w:p w14:paraId="3A369BF1" w14:textId="74AD8095" w:rsidR="0073521E" w:rsidRDefault="0073521E" w:rsidP="0073521E">
      <w:pPr>
        <w:spacing w:after="0"/>
        <w:rPr>
          <w:rFonts w:cstheme="minorHAnsi"/>
        </w:rPr>
      </w:pPr>
      <w:sdt>
        <w:sdtPr>
          <w:rPr>
            <w:rFonts w:cstheme="minorHAnsi"/>
            <w:sz w:val="28"/>
            <w:szCs w:val="28"/>
          </w:rPr>
          <w:id w:val="-1822652233"/>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ab/>
      </w:r>
      <w:r w:rsidRPr="0073521E">
        <w:rPr>
          <w:rFonts w:cstheme="minorHAnsi"/>
        </w:rPr>
        <w:t xml:space="preserve">Bescheinigung des Finanzamtes zur Vorsteuerabzugsberechtigung </w:t>
      </w:r>
    </w:p>
    <w:p w14:paraId="1797C8FC" w14:textId="36A6DB44" w:rsidR="0073521E" w:rsidRPr="0073521E" w:rsidRDefault="0073521E" w:rsidP="0073521E">
      <w:pPr>
        <w:ind w:firstLine="708"/>
        <w:rPr>
          <w:rFonts w:cstheme="minorHAnsi"/>
        </w:rPr>
      </w:pPr>
      <w:r w:rsidRPr="0073521E">
        <w:rPr>
          <w:rFonts w:cstheme="minorHAnsi"/>
        </w:rPr>
        <w:t xml:space="preserve">(nur bei Vorsteuerabzugsberechtigung, Vorlage auf der Homepage unter </w:t>
      </w:r>
      <w:hyperlink r:id="rId10" w:history="1">
        <w:r w:rsidRPr="0073521E">
          <w:rPr>
            <w:rStyle w:val="Hyperlink"/>
            <w:rFonts w:cstheme="minorHAnsi"/>
          </w:rPr>
          <w:t>Downloads</w:t>
        </w:r>
      </w:hyperlink>
      <w:r w:rsidRPr="0073521E">
        <w:rPr>
          <w:rFonts w:cstheme="minorHAnsi"/>
        </w:rPr>
        <w:t>)</w:t>
      </w:r>
    </w:p>
    <w:p w14:paraId="268B92A2" w14:textId="77777777" w:rsidR="0073521E" w:rsidRDefault="0073521E" w:rsidP="0073521E">
      <w:pPr>
        <w:spacing w:after="0"/>
        <w:rPr>
          <w:rFonts w:cstheme="minorHAnsi"/>
        </w:rPr>
      </w:pPr>
      <w:sdt>
        <w:sdtPr>
          <w:rPr>
            <w:rFonts w:cstheme="minorHAnsi"/>
            <w:sz w:val="28"/>
            <w:szCs w:val="28"/>
          </w:rPr>
          <w:id w:val="-1760051669"/>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ab/>
      </w:r>
      <w:r w:rsidRPr="0073521E">
        <w:rPr>
          <w:rFonts w:cstheme="minorHAnsi"/>
        </w:rPr>
        <w:t xml:space="preserve">Formlose Erklärung des Projektträgers zur Übernahme der Pflege- und Folgekosten </w:t>
      </w:r>
    </w:p>
    <w:p w14:paraId="35061F9F" w14:textId="3A7145B2" w:rsidR="0073521E" w:rsidRPr="0073521E" w:rsidRDefault="0073521E" w:rsidP="0073521E">
      <w:pPr>
        <w:ind w:firstLine="708"/>
        <w:rPr>
          <w:rFonts w:cstheme="minorHAnsi"/>
        </w:rPr>
      </w:pPr>
      <w:r w:rsidRPr="0073521E">
        <w:rPr>
          <w:rFonts w:cstheme="minorHAnsi"/>
        </w:rPr>
        <w:t xml:space="preserve">für 5 / 12 Jahre </w:t>
      </w:r>
    </w:p>
    <w:p w14:paraId="0AA03A1E" w14:textId="5019AD5C" w:rsidR="0073521E" w:rsidRDefault="0073521E" w:rsidP="0073521E">
      <w:pPr>
        <w:spacing w:after="0"/>
        <w:rPr>
          <w:rFonts w:cstheme="minorHAnsi"/>
        </w:rPr>
      </w:pPr>
      <w:sdt>
        <w:sdtPr>
          <w:rPr>
            <w:rFonts w:cstheme="minorHAnsi"/>
            <w:sz w:val="28"/>
            <w:szCs w:val="28"/>
          </w:rPr>
          <w:id w:val="1335489168"/>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ab/>
      </w:r>
      <w:r w:rsidRPr="0073521E">
        <w:rPr>
          <w:rFonts w:cstheme="minorHAnsi"/>
        </w:rPr>
        <w:t>Nutzungsvereinbarung über 5 Jahre (bewegliche Gegenstände / Technik) oder 12 Jahre</w:t>
      </w:r>
    </w:p>
    <w:p w14:paraId="7A7CE90E" w14:textId="77777777" w:rsidR="0073521E" w:rsidRDefault="0073521E" w:rsidP="0073521E">
      <w:pPr>
        <w:spacing w:after="0"/>
        <w:ind w:firstLine="709"/>
        <w:rPr>
          <w:rFonts w:cstheme="minorHAnsi"/>
        </w:rPr>
      </w:pPr>
      <w:r w:rsidRPr="0073521E">
        <w:rPr>
          <w:rFonts w:cstheme="minorHAnsi"/>
        </w:rPr>
        <w:t>(Baumaßnahmen) nach Projektfertigstellung (z. B. auch Pacht-, Mietvertrag oder</w:t>
      </w:r>
    </w:p>
    <w:p w14:paraId="46F7F9D1" w14:textId="65E76E3C" w:rsidR="0073521E" w:rsidRPr="0073521E" w:rsidRDefault="0073521E" w:rsidP="0073521E">
      <w:pPr>
        <w:ind w:left="708"/>
        <w:rPr>
          <w:rFonts w:cstheme="minorHAnsi"/>
        </w:rPr>
      </w:pPr>
      <w:r w:rsidRPr="0073521E">
        <w:rPr>
          <w:rFonts w:cstheme="minorHAnsi"/>
        </w:rPr>
        <w:t xml:space="preserve">Eigentumserklärung) (Vorlage auf der Homepage unter </w:t>
      </w:r>
      <w:hyperlink r:id="rId11" w:history="1">
        <w:r w:rsidRPr="0073521E">
          <w:rPr>
            <w:rStyle w:val="Hyperlink"/>
            <w:rFonts w:cstheme="minorHAnsi"/>
          </w:rPr>
          <w:t>Downloads</w:t>
        </w:r>
      </w:hyperlink>
      <w:r w:rsidRPr="0073521E">
        <w:rPr>
          <w:rFonts w:cstheme="minorHAnsi"/>
        </w:rPr>
        <w:t>)</w:t>
      </w:r>
    </w:p>
    <w:p w14:paraId="3237A5B6" w14:textId="18A23668" w:rsidR="0073521E" w:rsidRPr="0073521E" w:rsidRDefault="0073521E" w:rsidP="0073521E">
      <w:pPr>
        <w:jc w:val="both"/>
        <w:rPr>
          <w:rFonts w:cstheme="minorHAnsi"/>
        </w:rPr>
      </w:pPr>
      <w:sdt>
        <w:sdtPr>
          <w:rPr>
            <w:rFonts w:cstheme="minorHAnsi"/>
            <w:sz w:val="28"/>
            <w:szCs w:val="28"/>
          </w:rPr>
          <w:id w:val="-2091461471"/>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ab/>
      </w:r>
      <w:r w:rsidRPr="0073521E">
        <w:rPr>
          <w:rFonts w:cstheme="minorHAnsi"/>
        </w:rPr>
        <w:t>Ggf. De-minimis-Erklärung (De-minimis: mögliche staatliche Beihilfen für Unternehmen)</w:t>
      </w:r>
    </w:p>
    <w:p w14:paraId="5BA5725E" w14:textId="6B9CA5C0" w:rsidR="0073521E" w:rsidRDefault="0073521E" w:rsidP="0073521E">
      <w:pPr>
        <w:spacing w:after="0"/>
        <w:jc w:val="both"/>
        <w:rPr>
          <w:rFonts w:cstheme="minorHAnsi"/>
        </w:rPr>
      </w:pPr>
      <w:sdt>
        <w:sdtPr>
          <w:rPr>
            <w:rFonts w:cstheme="minorHAnsi"/>
            <w:sz w:val="28"/>
            <w:szCs w:val="28"/>
          </w:rPr>
          <w:id w:val="-2073890555"/>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ab/>
      </w:r>
      <w:r w:rsidRPr="0073521E">
        <w:rPr>
          <w:rFonts w:cstheme="minorHAnsi"/>
        </w:rPr>
        <w:t xml:space="preserve">Alle ggf. benötigten bau- und umweltrechtlichen Genehmigungen </w:t>
      </w:r>
    </w:p>
    <w:p w14:paraId="1BDD0858" w14:textId="36E072EB" w:rsidR="0073521E" w:rsidRPr="0073521E" w:rsidRDefault="0073521E" w:rsidP="0073521E">
      <w:pPr>
        <w:ind w:firstLine="708"/>
        <w:jc w:val="both"/>
        <w:rPr>
          <w:rFonts w:cstheme="minorHAnsi"/>
        </w:rPr>
      </w:pPr>
      <w:r w:rsidRPr="0073521E">
        <w:rPr>
          <w:rFonts w:cstheme="minorHAnsi"/>
        </w:rPr>
        <w:t>(die Prüfung, ob und welche Genehmigungen erforderlich sind, obliegt dem Antragsteller!)</w:t>
      </w:r>
    </w:p>
    <w:p w14:paraId="0995C78D" w14:textId="3E9D2CE3" w:rsidR="0073521E" w:rsidRPr="0073521E" w:rsidRDefault="0073521E" w:rsidP="0073521E">
      <w:pPr>
        <w:jc w:val="both"/>
        <w:rPr>
          <w:rFonts w:cstheme="minorHAnsi"/>
        </w:rPr>
      </w:pPr>
      <w:sdt>
        <w:sdtPr>
          <w:rPr>
            <w:rFonts w:cstheme="minorHAnsi"/>
            <w:sz w:val="28"/>
            <w:szCs w:val="28"/>
          </w:rPr>
          <w:id w:val="567306669"/>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Pr>
          <w:rFonts w:cstheme="minorHAnsi"/>
          <w:sz w:val="28"/>
          <w:szCs w:val="28"/>
        </w:rPr>
        <w:tab/>
      </w:r>
      <w:r w:rsidRPr="0073521E">
        <w:rPr>
          <w:rFonts w:cstheme="minorHAnsi"/>
        </w:rPr>
        <w:t>Bei Flächen: Katasterauszug mit Nummer (z.B. TIM-online)</w:t>
      </w:r>
    </w:p>
    <w:p w14:paraId="52152CCF" w14:textId="4612142F" w:rsidR="0073521E" w:rsidRPr="0073521E" w:rsidRDefault="0073521E" w:rsidP="0073521E">
      <w:pPr>
        <w:jc w:val="both"/>
        <w:rPr>
          <w:rFonts w:cstheme="minorHAnsi"/>
        </w:rPr>
      </w:pPr>
      <w:sdt>
        <w:sdtPr>
          <w:rPr>
            <w:rFonts w:cstheme="minorHAnsi"/>
            <w:sz w:val="28"/>
            <w:szCs w:val="28"/>
          </w:rPr>
          <w:id w:val="-761612682"/>
          <w14:checkbox>
            <w14:checked w14:val="0"/>
            <w14:checkedState w14:val="2612" w14:font="MS Gothic"/>
            <w14:uncheckedState w14:val="2610" w14:font="MS Gothic"/>
          </w14:checkbox>
        </w:sdtPr>
        <w:sdtContent>
          <w:r w:rsidRPr="0073521E">
            <w:rPr>
              <w:rFonts w:ascii="MS Gothic" w:eastAsia="MS Gothic" w:hAnsi="MS Gothic" w:cstheme="minorHAnsi" w:hint="eastAsia"/>
              <w:sz w:val="28"/>
              <w:szCs w:val="28"/>
            </w:rPr>
            <w:t>☐</w:t>
          </w:r>
        </w:sdtContent>
      </w:sdt>
      <w:r>
        <w:rPr>
          <w:rFonts w:cstheme="minorHAnsi"/>
          <w:sz w:val="28"/>
          <w:szCs w:val="28"/>
        </w:rPr>
        <w:tab/>
      </w:r>
      <w:r w:rsidRPr="0073521E">
        <w:rPr>
          <w:rFonts w:cstheme="minorHAnsi"/>
        </w:rPr>
        <w:t>Lageplan der Maßnahme im Stadt-/Regionszusammenhang (z.B. Google-Maps Ausdruck)</w:t>
      </w:r>
    </w:p>
    <w:p w14:paraId="1164F112" w14:textId="77777777" w:rsidR="0073521E" w:rsidRPr="006351E5" w:rsidRDefault="0073521E" w:rsidP="0073521E">
      <w:pPr>
        <w:jc w:val="both"/>
        <w:rPr>
          <w:rFonts w:cstheme="minorHAnsi"/>
          <w:b/>
          <w:bCs/>
          <w:sz w:val="24"/>
          <w:szCs w:val="24"/>
        </w:rPr>
      </w:pPr>
    </w:p>
    <w:p w14:paraId="1D0378F6" w14:textId="77777777" w:rsidR="0038374F" w:rsidRPr="006351E5" w:rsidRDefault="0038374F" w:rsidP="0038374F">
      <w:pPr>
        <w:pBdr>
          <w:top w:val="single" w:sz="4" w:space="1" w:color="auto"/>
          <w:left w:val="single" w:sz="4" w:space="4" w:color="auto"/>
          <w:bottom w:val="single" w:sz="4" w:space="1" w:color="auto"/>
          <w:right w:val="single" w:sz="4" w:space="4" w:color="auto"/>
        </w:pBdr>
        <w:rPr>
          <w:rFonts w:cstheme="minorHAnsi"/>
          <w:b/>
          <w:bCs/>
          <w:sz w:val="24"/>
          <w:szCs w:val="24"/>
        </w:rPr>
      </w:pPr>
      <w:r w:rsidRPr="006351E5">
        <w:rPr>
          <w:rFonts w:cstheme="minorHAnsi"/>
          <w:b/>
          <w:bCs/>
          <w:sz w:val="24"/>
          <w:szCs w:val="24"/>
        </w:rPr>
        <w:t>LEADER-Region SauerSiegerLand e.V.</w:t>
      </w:r>
    </w:p>
    <w:p w14:paraId="29442C97" w14:textId="77777777" w:rsidR="0038374F" w:rsidRPr="006351E5" w:rsidRDefault="0038374F" w:rsidP="0038374F">
      <w:pPr>
        <w:pBdr>
          <w:top w:val="single" w:sz="4" w:space="1" w:color="auto"/>
          <w:left w:val="single" w:sz="4" w:space="4" w:color="auto"/>
          <w:bottom w:val="single" w:sz="4" w:space="1" w:color="auto"/>
          <w:right w:val="single" w:sz="4" w:space="4" w:color="auto"/>
        </w:pBdr>
        <w:rPr>
          <w:rFonts w:cstheme="minorHAnsi"/>
          <w:b/>
          <w:bCs/>
          <w:sz w:val="24"/>
          <w:szCs w:val="24"/>
        </w:rPr>
      </w:pPr>
      <w:r w:rsidRPr="006351E5">
        <w:rPr>
          <w:rFonts w:cstheme="minorHAnsi"/>
          <w:b/>
          <w:bCs/>
          <w:sz w:val="24"/>
          <w:szCs w:val="24"/>
        </w:rPr>
        <w:t>Regionalmanagement</w:t>
      </w:r>
    </w:p>
    <w:p w14:paraId="376F71AD" w14:textId="77777777" w:rsidR="0038374F" w:rsidRPr="006351E5" w:rsidRDefault="0038374F" w:rsidP="0038374F">
      <w:pPr>
        <w:pBdr>
          <w:top w:val="single" w:sz="4" w:space="1" w:color="auto"/>
          <w:left w:val="single" w:sz="4" w:space="4" w:color="auto"/>
          <w:bottom w:val="single" w:sz="4" w:space="1" w:color="auto"/>
          <w:right w:val="single" w:sz="4" w:space="4" w:color="auto"/>
        </w:pBdr>
        <w:rPr>
          <w:rFonts w:cstheme="minorHAnsi"/>
          <w:sz w:val="24"/>
          <w:szCs w:val="24"/>
        </w:rPr>
      </w:pPr>
      <w:r w:rsidRPr="006351E5">
        <w:rPr>
          <w:rFonts w:cstheme="minorHAnsi"/>
          <w:sz w:val="24"/>
          <w:szCs w:val="24"/>
        </w:rPr>
        <w:t>Susanne Henn</w:t>
      </w:r>
      <w:r w:rsidRPr="006351E5">
        <w:rPr>
          <w:rFonts w:cstheme="minorHAnsi"/>
          <w:sz w:val="24"/>
          <w:szCs w:val="24"/>
        </w:rPr>
        <w:tab/>
      </w:r>
      <w:r w:rsidRPr="006351E5">
        <w:rPr>
          <w:rFonts w:cstheme="minorHAnsi"/>
          <w:sz w:val="24"/>
          <w:szCs w:val="24"/>
        </w:rPr>
        <w:tab/>
      </w:r>
      <w:r w:rsidRPr="006351E5">
        <w:rPr>
          <w:rFonts w:cstheme="minorHAnsi"/>
          <w:sz w:val="24"/>
          <w:szCs w:val="24"/>
        </w:rPr>
        <w:tab/>
        <w:t xml:space="preserve">Franziska Eick </w:t>
      </w:r>
      <w:r w:rsidRPr="006351E5">
        <w:rPr>
          <w:rFonts w:cstheme="minorHAnsi"/>
          <w:sz w:val="24"/>
          <w:szCs w:val="24"/>
        </w:rPr>
        <w:tab/>
      </w:r>
      <w:r w:rsidRPr="006351E5">
        <w:rPr>
          <w:rFonts w:cstheme="minorHAnsi"/>
          <w:sz w:val="24"/>
          <w:szCs w:val="24"/>
        </w:rPr>
        <w:tab/>
      </w:r>
      <w:r w:rsidRPr="006351E5">
        <w:rPr>
          <w:rFonts w:cstheme="minorHAnsi"/>
          <w:sz w:val="24"/>
          <w:szCs w:val="24"/>
        </w:rPr>
        <w:tab/>
      </w:r>
    </w:p>
    <w:p w14:paraId="4968C500" w14:textId="77777777" w:rsidR="0038374F" w:rsidRPr="006351E5" w:rsidRDefault="0038374F" w:rsidP="0038374F">
      <w:pPr>
        <w:pBdr>
          <w:top w:val="single" w:sz="4" w:space="1" w:color="auto"/>
          <w:left w:val="single" w:sz="4" w:space="4" w:color="auto"/>
          <w:bottom w:val="single" w:sz="4" w:space="1" w:color="auto"/>
          <w:right w:val="single" w:sz="4" w:space="4" w:color="auto"/>
        </w:pBdr>
        <w:rPr>
          <w:rFonts w:cstheme="minorHAnsi"/>
          <w:sz w:val="24"/>
          <w:szCs w:val="24"/>
        </w:rPr>
      </w:pPr>
      <w:r w:rsidRPr="006351E5">
        <w:rPr>
          <w:rFonts w:cstheme="minorHAnsi"/>
          <w:sz w:val="24"/>
          <w:szCs w:val="24"/>
        </w:rPr>
        <w:t>Tel.: 0160-4514948</w:t>
      </w:r>
      <w:r w:rsidRPr="006351E5">
        <w:rPr>
          <w:rFonts w:cstheme="minorHAnsi"/>
          <w:sz w:val="24"/>
          <w:szCs w:val="24"/>
        </w:rPr>
        <w:tab/>
      </w:r>
      <w:r w:rsidRPr="006351E5">
        <w:rPr>
          <w:rFonts w:cstheme="minorHAnsi"/>
          <w:sz w:val="24"/>
          <w:szCs w:val="24"/>
        </w:rPr>
        <w:tab/>
        <w:t>Tel.:0160-4554057</w:t>
      </w:r>
      <w:r w:rsidRPr="006351E5">
        <w:rPr>
          <w:rFonts w:cstheme="minorHAnsi"/>
          <w:sz w:val="24"/>
          <w:szCs w:val="24"/>
        </w:rPr>
        <w:tab/>
      </w:r>
      <w:r w:rsidRPr="006351E5">
        <w:rPr>
          <w:rFonts w:cstheme="minorHAnsi"/>
          <w:sz w:val="24"/>
          <w:szCs w:val="24"/>
        </w:rPr>
        <w:tab/>
      </w:r>
      <w:r w:rsidRPr="006351E5">
        <w:rPr>
          <w:rFonts w:cstheme="minorHAnsi"/>
          <w:sz w:val="24"/>
          <w:szCs w:val="24"/>
        </w:rPr>
        <w:tab/>
      </w:r>
    </w:p>
    <w:p w14:paraId="535A71F5" w14:textId="77777777" w:rsidR="0038374F" w:rsidRPr="006351E5" w:rsidRDefault="0038374F" w:rsidP="0038374F">
      <w:pPr>
        <w:pBdr>
          <w:top w:val="single" w:sz="4" w:space="1" w:color="auto"/>
          <w:left w:val="single" w:sz="4" w:space="4" w:color="auto"/>
          <w:bottom w:val="single" w:sz="4" w:space="1" w:color="auto"/>
          <w:right w:val="single" w:sz="4" w:space="4" w:color="auto"/>
        </w:pBdr>
        <w:rPr>
          <w:rFonts w:cstheme="minorHAnsi"/>
          <w:sz w:val="24"/>
          <w:szCs w:val="24"/>
        </w:rPr>
      </w:pPr>
      <w:r w:rsidRPr="006351E5">
        <w:rPr>
          <w:rFonts w:cstheme="minorHAnsi"/>
          <w:sz w:val="24"/>
          <w:szCs w:val="24"/>
        </w:rPr>
        <w:t xml:space="preserve">E-Mail: </w:t>
      </w:r>
      <w:hyperlink r:id="rId12" w:history="1">
        <w:r w:rsidRPr="006351E5">
          <w:rPr>
            <w:rStyle w:val="Hyperlink"/>
            <w:rFonts w:cstheme="minorHAnsi"/>
            <w:color w:val="0000FF"/>
            <w:sz w:val="24"/>
            <w:szCs w:val="24"/>
            <w:lang w:eastAsia="de-DE"/>
          </w:rPr>
          <w:t>regionalmanagement@leader-sauersiegerland.de</w:t>
        </w:r>
      </w:hyperlink>
    </w:p>
    <w:p w14:paraId="4FD29F7E" w14:textId="77777777" w:rsidR="0038374F" w:rsidRPr="006351E5" w:rsidRDefault="0038374F" w:rsidP="0038374F">
      <w:pPr>
        <w:pBdr>
          <w:top w:val="single" w:sz="4" w:space="1" w:color="auto"/>
          <w:left w:val="single" w:sz="4" w:space="4" w:color="auto"/>
          <w:bottom w:val="single" w:sz="4" w:space="1" w:color="auto"/>
          <w:right w:val="single" w:sz="4" w:space="4" w:color="auto"/>
        </w:pBdr>
        <w:rPr>
          <w:rFonts w:cstheme="minorHAnsi"/>
          <w:sz w:val="24"/>
          <w:szCs w:val="24"/>
        </w:rPr>
      </w:pPr>
      <w:r w:rsidRPr="006351E5">
        <w:rPr>
          <w:rFonts w:cstheme="minorHAnsi"/>
          <w:sz w:val="24"/>
          <w:szCs w:val="24"/>
        </w:rPr>
        <w:t>Postanschrift</w:t>
      </w:r>
      <w:r>
        <w:rPr>
          <w:rFonts w:cstheme="minorHAnsi"/>
          <w:sz w:val="24"/>
          <w:szCs w:val="24"/>
        </w:rPr>
        <w:t xml:space="preserve"> Geschäftsstelle</w:t>
      </w:r>
      <w:r w:rsidRPr="006351E5">
        <w:rPr>
          <w:rFonts w:cstheme="minorHAnsi"/>
          <w:sz w:val="24"/>
          <w:szCs w:val="24"/>
        </w:rPr>
        <w:t>: Markt 13, 57271 Hilchenbach</w:t>
      </w:r>
    </w:p>
    <w:p w14:paraId="5E3D764B" w14:textId="77777777" w:rsidR="0038374F" w:rsidRPr="006351E5" w:rsidRDefault="0038374F" w:rsidP="0038374F">
      <w:pPr>
        <w:pBdr>
          <w:top w:val="single" w:sz="4" w:space="1" w:color="auto"/>
          <w:left w:val="single" w:sz="4" w:space="4" w:color="auto"/>
          <w:bottom w:val="single" w:sz="4" w:space="1" w:color="auto"/>
          <w:right w:val="single" w:sz="4" w:space="4" w:color="auto"/>
        </w:pBdr>
        <w:rPr>
          <w:rFonts w:cstheme="minorHAnsi"/>
          <w:sz w:val="24"/>
          <w:szCs w:val="24"/>
        </w:rPr>
      </w:pPr>
      <w:r w:rsidRPr="006351E5">
        <w:rPr>
          <w:rFonts w:cstheme="minorHAnsi"/>
          <w:sz w:val="24"/>
          <w:szCs w:val="24"/>
        </w:rPr>
        <w:t>Besucheradresse: Im Burgweiher 1, 57271 Hilchenbach</w:t>
      </w:r>
    </w:p>
    <w:p w14:paraId="76F00D0F" w14:textId="77777777" w:rsidR="0038374F" w:rsidRDefault="0038374F" w:rsidP="0038374F">
      <w:pPr>
        <w:pBdr>
          <w:top w:val="single" w:sz="4" w:space="1" w:color="auto"/>
          <w:left w:val="single" w:sz="4" w:space="4" w:color="auto"/>
          <w:bottom w:val="single" w:sz="4" w:space="1" w:color="auto"/>
          <w:right w:val="single" w:sz="4" w:space="4" w:color="auto"/>
        </w:pBdr>
        <w:rPr>
          <w:rStyle w:val="Hyperlink"/>
          <w:rFonts w:cstheme="minorHAnsi"/>
          <w:sz w:val="24"/>
          <w:szCs w:val="24"/>
        </w:rPr>
      </w:pPr>
      <w:r w:rsidRPr="006351E5">
        <w:rPr>
          <w:rFonts w:cstheme="minorHAnsi"/>
          <w:sz w:val="24"/>
          <w:szCs w:val="24"/>
        </w:rPr>
        <w:t xml:space="preserve">Homepage: </w:t>
      </w:r>
      <w:hyperlink r:id="rId13" w:history="1">
        <w:r w:rsidRPr="006351E5">
          <w:rPr>
            <w:rStyle w:val="Hyperlink"/>
            <w:rFonts w:cstheme="minorHAnsi"/>
            <w:sz w:val="24"/>
            <w:szCs w:val="24"/>
          </w:rPr>
          <w:t>www.leader-sauersiegerland.de</w:t>
        </w:r>
      </w:hyperlink>
    </w:p>
    <w:p w14:paraId="7231F547" w14:textId="77777777" w:rsidR="0038374F" w:rsidRDefault="0038374F" w:rsidP="0038374F">
      <w:pPr>
        <w:pBdr>
          <w:top w:val="single" w:sz="4" w:space="1" w:color="auto"/>
          <w:left w:val="single" w:sz="4" w:space="4" w:color="auto"/>
          <w:bottom w:val="single" w:sz="4" w:space="1" w:color="auto"/>
          <w:right w:val="single" w:sz="4" w:space="4" w:color="auto"/>
        </w:pBdr>
        <w:rPr>
          <w:rStyle w:val="Hyperlink"/>
          <w:rFonts w:cstheme="minorHAnsi"/>
          <w:color w:val="auto"/>
          <w:sz w:val="24"/>
          <w:szCs w:val="24"/>
        </w:rPr>
      </w:pPr>
      <w:r w:rsidRPr="00ED74D1">
        <w:rPr>
          <w:rStyle w:val="Hyperlink"/>
          <w:rFonts w:cstheme="minorHAnsi"/>
          <w:color w:val="auto"/>
          <w:sz w:val="24"/>
          <w:szCs w:val="24"/>
        </w:rPr>
        <w:t xml:space="preserve">Download der Antragsunterlagen: </w:t>
      </w:r>
      <w:hyperlink r:id="rId14" w:history="1">
        <w:r w:rsidRPr="00A61262">
          <w:rPr>
            <w:rStyle w:val="Hyperlink"/>
            <w:rFonts w:cstheme="minorHAnsi"/>
            <w:sz w:val="24"/>
            <w:szCs w:val="24"/>
          </w:rPr>
          <w:t>https://www.leader-sauersiegerland.de/service-und-kontakt/downloads/</w:t>
        </w:r>
      </w:hyperlink>
    </w:p>
    <w:p w14:paraId="6880FA48" w14:textId="77777777" w:rsidR="00844538" w:rsidRDefault="00844538"/>
    <w:sectPr w:rsidR="008445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32865"/>
    <w:multiLevelType w:val="hybridMultilevel"/>
    <w:tmpl w:val="65BC5582"/>
    <w:lvl w:ilvl="0" w:tplc="07AE10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2221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1E"/>
    <w:rsid w:val="0038374F"/>
    <w:rsid w:val="0073521E"/>
    <w:rsid w:val="00844538"/>
    <w:rsid w:val="00B62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FE09"/>
  <w15:chartTrackingRefBased/>
  <w15:docId w15:val="{22E22D7B-4AC2-4EAC-BAD6-77C5D066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21E"/>
  </w:style>
  <w:style w:type="paragraph" w:styleId="berschrift1">
    <w:name w:val="heading 1"/>
    <w:basedOn w:val="Standard"/>
    <w:next w:val="Standard"/>
    <w:link w:val="berschrift1Zchn"/>
    <w:uiPriority w:val="9"/>
    <w:qFormat/>
    <w:rsid w:val="007352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7352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73521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73521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73521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73521E"/>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73521E"/>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73521E"/>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73521E"/>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521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73521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73521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73521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73521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73521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73521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73521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73521E"/>
    <w:rPr>
      <w:rFonts w:eastAsiaTheme="majorEastAsia" w:cstheme="majorBidi"/>
      <w:color w:val="272727" w:themeColor="text1" w:themeTint="D8"/>
    </w:rPr>
  </w:style>
  <w:style w:type="paragraph" w:styleId="Titel">
    <w:name w:val="Title"/>
    <w:basedOn w:val="Standard"/>
    <w:next w:val="Standard"/>
    <w:link w:val="TitelZchn"/>
    <w:uiPriority w:val="10"/>
    <w:qFormat/>
    <w:rsid w:val="007352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3521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73521E"/>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73521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73521E"/>
    <w:pPr>
      <w:spacing w:before="160"/>
      <w:jc w:val="center"/>
    </w:pPr>
    <w:rPr>
      <w:i/>
      <w:iCs/>
      <w:color w:val="404040" w:themeColor="text1" w:themeTint="BF"/>
    </w:rPr>
  </w:style>
  <w:style w:type="character" w:customStyle="1" w:styleId="ZitatZchn">
    <w:name w:val="Zitat Zchn"/>
    <w:basedOn w:val="Absatz-Standardschriftart"/>
    <w:link w:val="Zitat"/>
    <w:uiPriority w:val="29"/>
    <w:rsid w:val="0073521E"/>
    <w:rPr>
      <w:i/>
      <w:iCs/>
      <w:color w:val="404040" w:themeColor="text1" w:themeTint="BF"/>
    </w:rPr>
  </w:style>
  <w:style w:type="paragraph" w:styleId="Listenabsatz">
    <w:name w:val="List Paragraph"/>
    <w:basedOn w:val="Standard"/>
    <w:uiPriority w:val="34"/>
    <w:qFormat/>
    <w:rsid w:val="0073521E"/>
    <w:pPr>
      <w:ind w:left="720"/>
      <w:contextualSpacing/>
    </w:pPr>
  </w:style>
  <w:style w:type="character" w:styleId="IntensiveHervorhebung">
    <w:name w:val="Intense Emphasis"/>
    <w:basedOn w:val="Absatz-Standardschriftart"/>
    <w:uiPriority w:val="21"/>
    <w:qFormat/>
    <w:rsid w:val="0073521E"/>
    <w:rPr>
      <w:i/>
      <w:iCs/>
      <w:color w:val="0F4761" w:themeColor="accent1" w:themeShade="BF"/>
    </w:rPr>
  </w:style>
  <w:style w:type="paragraph" w:styleId="IntensivesZitat">
    <w:name w:val="Intense Quote"/>
    <w:basedOn w:val="Standard"/>
    <w:next w:val="Standard"/>
    <w:link w:val="IntensivesZitatZchn"/>
    <w:uiPriority w:val="30"/>
    <w:qFormat/>
    <w:rsid w:val="007352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73521E"/>
    <w:rPr>
      <w:i/>
      <w:iCs/>
      <w:color w:val="0F4761" w:themeColor="accent1" w:themeShade="BF"/>
    </w:rPr>
  </w:style>
  <w:style w:type="character" w:styleId="IntensiverVerweis">
    <w:name w:val="Intense Reference"/>
    <w:basedOn w:val="Absatz-Standardschriftart"/>
    <w:uiPriority w:val="32"/>
    <w:qFormat/>
    <w:rsid w:val="0073521E"/>
    <w:rPr>
      <w:b/>
      <w:bCs/>
      <w:smallCaps/>
      <w:color w:val="0F4761" w:themeColor="accent1" w:themeShade="BF"/>
      <w:spacing w:val="5"/>
    </w:rPr>
  </w:style>
  <w:style w:type="character" w:styleId="Hyperlink">
    <w:name w:val="Hyperlink"/>
    <w:basedOn w:val="Absatz-Standardschriftart"/>
    <w:uiPriority w:val="99"/>
    <w:unhideWhenUsed/>
    <w:rsid w:val="0073521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er-sauersiegerland.de/service-und-kontakt/downloads/" TargetMode="External"/><Relationship Id="rId13" Type="http://schemas.openxmlformats.org/officeDocument/2006/relationships/hyperlink" Target="http://www.leader-sauersiegerland.de" TargetMode="External"/><Relationship Id="rId3" Type="http://schemas.openxmlformats.org/officeDocument/2006/relationships/settings" Target="settings.xml"/><Relationship Id="rId7" Type="http://schemas.openxmlformats.org/officeDocument/2006/relationships/hyperlink" Target="https://www.leader-sauersiegerland.de/service-und-kontakt/downloads/" TargetMode="External"/><Relationship Id="rId12" Type="http://schemas.openxmlformats.org/officeDocument/2006/relationships/hyperlink" Target="mailto:regionalmanagement@leader-sauersiegerland.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gionalmanagement@leader-sauersiegerland.de" TargetMode="External"/><Relationship Id="rId11" Type="http://schemas.openxmlformats.org/officeDocument/2006/relationships/hyperlink" Target="https://www.leader-sauersiegerland.de/service-und-kontakt/download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leader-sauersiegerland.de/service-und-kontakt/downloads/" TargetMode="External"/><Relationship Id="rId4" Type="http://schemas.openxmlformats.org/officeDocument/2006/relationships/webSettings" Target="webSettings.xml"/><Relationship Id="rId9" Type="http://schemas.openxmlformats.org/officeDocument/2006/relationships/hyperlink" Target="https://www.leader-sauersiegerland.de/service-und-kontakt/downloads/" TargetMode="External"/><Relationship Id="rId14" Type="http://schemas.openxmlformats.org/officeDocument/2006/relationships/hyperlink" Target="https://www.leader-sauersiegerland.de/service-und-kontakt/download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Marie  Eick</dc:creator>
  <cp:keywords/>
  <dc:description/>
  <cp:lastModifiedBy>Franziska Marie  Eick</cp:lastModifiedBy>
  <cp:revision>1</cp:revision>
  <dcterms:created xsi:type="dcterms:W3CDTF">2024-03-11T14:54:00Z</dcterms:created>
  <dcterms:modified xsi:type="dcterms:W3CDTF">2024-03-11T15:08:00Z</dcterms:modified>
</cp:coreProperties>
</file>